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555"/>
        <w:gridCol w:w="2674"/>
        <w:gridCol w:w="3342"/>
      </w:tblGrid>
      <w:tr w:rsidR="00F12AEC" w:rsidRPr="00F12AEC" w:rsidTr="00C214B9">
        <w:trPr>
          <w:trHeight w:val="2304"/>
        </w:trPr>
        <w:tc>
          <w:tcPr>
            <w:tcW w:w="1857" w:type="pct"/>
            <w:hideMark/>
          </w:tcPr>
          <w:p w:rsidR="00F12AEC" w:rsidRPr="00F12AEC" w:rsidRDefault="00F12AEC" w:rsidP="00F12AEC">
            <w:pPr>
              <w:spacing w:after="0" w:line="240" w:lineRule="auto"/>
              <w:rPr>
                <w:rFonts w:ascii="Times New Roman" w:eastAsia="Times New Roman" w:hAnsi="Times New Roman" w:cs="Times New Roman"/>
                <w:b/>
                <w:sz w:val="24"/>
                <w:szCs w:val="24"/>
                <w:lang w:eastAsia="ru-RU"/>
              </w:rPr>
            </w:pPr>
            <w:r w:rsidRPr="00F12AEC">
              <w:rPr>
                <w:rFonts w:ascii="Times New Roman" w:eastAsia="Times New Roman" w:hAnsi="Times New Roman" w:cs="Times New Roman"/>
                <w:b/>
                <w:sz w:val="24"/>
                <w:szCs w:val="24"/>
                <w:lang w:eastAsia="ru-RU"/>
              </w:rPr>
              <w:t>«Принято»</w:t>
            </w:r>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На педсовете</w:t>
            </w:r>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Протокол № _</w:t>
            </w:r>
            <w:r w:rsidR="00957C79">
              <w:rPr>
                <w:rFonts w:ascii="Times New Roman" w:eastAsia="Times New Roman" w:hAnsi="Times New Roman" w:cs="Times New Roman"/>
                <w:sz w:val="24"/>
                <w:szCs w:val="24"/>
                <w:u w:val="single"/>
                <w:lang w:eastAsia="ru-RU"/>
              </w:rPr>
              <w:t>5</w:t>
            </w:r>
            <w:r w:rsidRPr="00F12AEC">
              <w:rPr>
                <w:rFonts w:ascii="Times New Roman" w:eastAsia="Times New Roman" w:hAnsi="Times New Roman" w:cs="Times New Roman"/>
                <w:sz w:val="24"/>
                <w:szCs w:val="24"/>
                <w:lang w:eastAsia="ru-RU"/>
              </w:rPr>
              <w:t>__</w:t>
            </w:r>
            <w:proofErr w:type="gramStart"/>
            <w:r w:rsidRPr="00F12AEC">
              <w:rPr>
                <w:rFonts w:ascii="Times New Roman" w:eastAsia="Times New Roman" w:hAnsi="Times New Roman" w:cs="Times New Roman"/>
                <w:sz w:val="24"/>
                <w:szCs w:val="24"/>
                <w:lang w:eastAsia="ru-RU"/>
              </w:rPr>
              <w:t>от</w:t>
            </w:r>
            <w:proofErr w:type="gramEnd"/>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«_</w:t>
            </w:r>
            <w:r w:rsidR="00957C79">
              <w:rPr>
                <w:rFonts w:ascii="Times New Roman" w:eastAsia="Times New Roman" w:hAnsi="Times New Roman" w:cs="Times New Roman"/>
                <w:sz w:val="24"/>
                <w:szCs w:val="24"/>
                <w:u w:val="single"/>
                <w:lang w:eastAsia="ru-RU"/>
              </w:rPr>
              <w:t>27</w:t>
            </w:r>
            <w:r w:rsidRPr="00F12AEC">
              <w:rPr>
                <w:rFonts w:ascii="Times New Roman" w:eastAsia="Times New Roman" w:hAnsi="Times New Roman" w:cs="Times New Roman"/>
                <w:sz w:val="24"/>
                <w:szCs w:val="24"/>
                <w:lang w:eastAsia="ru-RU"/>
              </w:rPr>
              <w:t>___» _</w:t>
            </w:r>
            <w:r w:rsidR="00957C79">
              <w:rPr>
                <w:rFonts w:ascii="Times New Roman" w:eastAsia="Times New Roman" w:hAnsi="Times New Roman" w:cs="Times New Roman"/>
                <w:sz w:val="24"/>
                <w:szCs w:val="24"/>
                <w:u w:val="single"/>
                <w:lang w:eastAsia="ru-RU"/>
              </w:rPr>
              <w:t>января</w:t>
            </w:r>
            <w:r w:rsidRPr="00F12AEC">
              <w:rPr>
                <w:rFonts w:ascii="Times New Roman" w:eastAsia="Times New Roman" w:hAnsi="Times New Roman" w:cs="Times New Roman"/>
                <w:sz w:val="24"/>
                <w:szCs w:val="24"/>
                <w:lang w:eastAsia="ru-RU"/>
              </w:rPr>
              <w:t>_20</w:t>
            </w:r>
            <w:r w:rsidR="00957C79">
              <w:rPr>
                <w:rFonts w:ascii="Times New Roman" w:eastAsia="Times New Roman" w:hAnsi="Times New Roman" w:cs="Times New Roman"/>
                <w:sz w:val="24"/>
                <w:szCs w:val="24"/>
                <w:lang w:eastAsia="ru-RU"/>
              </w:rPr>
              <w:t>23</w:t>
            </w:r>
            <w:r w:rsidRPr="00F12AEC">
              <w:rPr>
                <w:rFonts w:ascii="Times New Roman" w:eastAsia="Times New Roman" w:hAnsi="Times New Roman" w:cs="Times New Roman"/>
                <w:sz w:val="24"/>
                <w:szCs w:val="24"/>
                <w:lang w:eastAsia="ru-RU"/>
              </w:rPr>
              <w:t xml:space="preserve">     г.</w:t>
            </w:r>
          </w:p>
        </w:tc>
        <w:tc>
          <w:tcPr>
            <w:tcW w:w="1397" w:type="pct"/>
          </w:tcPr>
          <w:p w:rsidR="00F12AEC" w:rsidRPr="00F12AEC" w:rsidRDefault="00F12AEC" w:rsidP="00F12AEC">
            <w:pPr>
              <w:spacing w:after="0" w:line="240" w:lineRule="auto"/>
              <w:rPr>
                <w:rFonts w:ascii="Times New Roman" w:eastAsia="Times New Roman" w:hAnsi="Times New Roman" w:cs="Times New Roman"/>
                <w:sz w:val="24"/>
                <w:szCs w:val="24"/>
                <w:lang w:eastAsia="ru-RU"/>
              </w:rPr>
            </w:pPr>
          </w:p>
        </w:tc>
        <w:tc>
          <w:tcPr>
            <w:tcW w:w="1746" w:type="pct"/>
          </w:tcPr>
          <w:p w:rsidR="00F12AEC" w:rsidRPr="00F12AEC" w:rsidRDefault="00F12AEC" w:rsidP="00F12AEC">
            <w:pPr>
              <w:spacing w:after="0" w:line="240" w:lineRule="auto"/>
              <w:rPr>
                <w:rFonts w:ascii="Times New Roman" w:eastAsia="Times New Roman" w:hAnsi="Times New Roman" w:cs="Times New Roman"/>
                <w:b/>
                <w:sz w:val="24"/>
                <w:szCs w:val="24"/>
                <w:lang w:eastAsia="ru-RU"/>
              </w:rPr>
            </w:pPr>
            <w:r w:rsidRPr="00F12AEC">
              <w:rPr>
                <w:rFonts w:ascii="Times New Roman" w:eastAsia="Times New Roman" w:hAnsi="Times New Roman" w:cs="Times New Roman"/>
                <w:b/>
                <w:sz w:val="24"/>
                <w:szCs w:val="24"/>
                <w:lang w:eastAsia="ru-RU"/>
              </w:rPr>
              <w:t>«Утверждаю»</w:t>
            </w:r>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Директор школы</w:t>
            </w:r>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 xml:space="preserve">__________ /Хабарова П.Б./ </w:t>
            </w:r>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Приказ № _</w:t>
            </w:r>
            <w:r w:rsidR="00957C79">
              <w:rPr>
                <w:rFonts w:ascii="Times New Roman" w:eastAsia="Times New Roman" w:hAnsi="Times New Roman" w:cs="Times New Roman"/>
                <w:sz w:val="24"/>
                <w:szCs w:val="24"/>
                <w:u w:val="single"/>
                <w:lang w:eastAsia="ru-RU"/>
              </w:rPr>
              <w:t>129</w:t>
            </w:r>
            <w:r w:rsidRPr="00F12AEC">
              <w:rPr>
                <w:rFonts w:ascii="Times New Roman" w:eastAsia="Times New Roman" w:hAnsi="Times New Roman" w:cs="Times New Roman"/>
                <w:sz w:val="24"/>
                <w:szCs w:val="24"/>
                <w:lang w:eastAsia="ru-RU"/>
              </w:rPr>
              <w:t xml:space="preserve">__ </w:t>
            </w:r>
            <w:proofErr w:type="gramStart"/>
            <w:r w:rsidRPr="00F12AEC">
              <w:rPr>
                <w:rFonts w:ascii="Times New Roman" w:eastAsia="Times New Roman" w:hAnsi="Times New Roman" w:cs="Times New Roman"/>
                <w:sz w:val="24"/>
                <w:szCs w:val="24"/>
                <w:lang w:eastAsia="ru-RU"/>
              </w:rPr>
              <w:t>от</w:t>
            </w:r>
            <w:proofErr w:type="gramEnd"/>
          </w:p>
          <w:p w:rsidR="00F12AEC" w:rsidRPr="00F12AEC" w:rsidRDefault="00F12AEC" w:rsidP="00F12AEC">
            <w:pPr>
              <w:spacing w:after="0" w:line="240" w:lineRule="auto"/>
              <w:rPr>
                <w:rFonts w:ascii="Times New Roman" w:eastAsia="Times New Roman" w:hAnsi="Times New Roman" w:cs="Times New Roman"/>
                <w:sz w:val="24"/>
                <w:szCs w:val="24"/>
                <w:lang w:eastAsia="ru-RU"/>
              </w:rPr>
            </w:pPr>
            <w:r w:rsidRPr="00F12AEC">
              <w:rPr>
                <w:rFonts w:ascii="Times New Roman" w:eastAsia="Times New Roman" w:hAnsi="Times New Roman" w:cs="Times New Roman"/>
                <w:sz w:val="24"/>
                <w:szCs w:val="24"/>
                <w:lang w:eastAsia="ru-RU"/>
              </w:rPr>
              <w:t xml:space="preserve"> «_</w:t>
            </w:r>
            <w:r w:rsidR="00957C79">
              <w:rPr>
                <w:rFonts w:ascii="Times New Roman" w:eastAsia="Times New Roman" w:hAnsi="Times New Roman" w:cs="Times New Roman"/>
                <w:sz w:val="24"/>
                <w:szCs w:val="24"/>
                <w:u w:val="single"/>
                <w:lang w:eastAsia="ru-RU"/>
              </w:rPr>
              <w:t>27</w:t>
            </w:r>
            <w:r w:rsidRPr="00F12AEC">
              <w:rPr>
                <w:rFonts w:ascii="Times New Roman" w:eastAsia="Times New Roman" w:hAnsi="Times New Roman" w:cs="Times New Roman"/>
                <w:sz w:val="24"/>
                <w:szCs w:val="24"/>
                <w:lang w:eastAsia="ru-RU"/>
              </w:rPr>
              <w:t>__»_</w:t>
            </w:r>
            <w:r w:rsidR="00957C79">
              <w:rPr>
                <w:rFonts w:ascii="Times New Roman" w:eastAsia="Times New Roman" w:hAnsi="Times New Roman" w:cs="Times New Roman"/>
                <w:sz w:val="24"/>
                <w:szCs w:val="24"/>
                <w:u w:val="single"/>
                <w:lang w:eastAsia="ru-RU"/>
              </w:rPr>
              <w:t>января</w:t>
            </w:r>
            <w:r w:rsidR="00957C79">
              <w:rPr>
                <w:rFonts w:ascii="Times New Roman" w:eastAsia="Times New Roman" w:hAnsi="Times New Roman" w:cs="Times New Roman"/>
                <w:sz w:val="24"/>
                <w:szCs w:val="24"/>
                <w:lang w:eastAsia="ru-RU"/>
              </w:rPr>
              <w:t>_</w:t>
            </w:r>
            <w:r w:rsidRPr="00F12AEC">
              <w:rPr>
                <w:rFonts w:ascii="Times New Roman" w:eastAsia="Times New Roman" w:hAnsi="Times New Roman" w:cs="Times New Roman"/>
                <w:sz w:val="24"/>
                <w:szCs w:val="24"/>
                <w:lang w:eastAsia="ru-RU"/>
              </w:rPr>
              <w:t xml:space="preserve">20 </w:t>
            </w:r>
            <w:r w:rsidR="00957C79">
              <w:rPr>
                <w:rFonts w:ascii="Times New Roman" w:eastAsia="Times New Roman" w:hAnsi="Times New Roman" w:cs="Times New Roman"/>
                <w:sz w:val="24"/>
                <w:szCs w:val="24"/>
                <w:lang w:eastAsia="ru-RU"/>
              </w:rPr>
              <w:t>23</w:t>
            </w:r>
            <w:r w:rsidRPr="00F12AEC">
              <w:rPr>
                <w:rFonts w:ascii="Times New Roman" w:eastAsia="Times New Roman" w:hAnsi="Times New Roman" w:cs="Times New Roman"/>
                <w:sz w:val="24"/>
                <w:szCs w:val="24"/>
                <w:lang w:eastAsia="ru-RU"/>
              </w:rPr>
              <w:t xml:space="preserve">    г.</w:t>
            </w:r>
          </w:p>
          <w:p w:rsidR="00F12AEC" w:rsidRPr="00F12AEC" w:rsidRDefault="00F12AEC" w:rsidP="00F12AEC">
            <w:pPr>
              <w:spacing w:after="0" w:line="240" w:lineRule="auto"/>
              <w:rPr>
                <w:rFonts w:ascii="Times New Roman" w:eastAsia="Times New Roman" w:hAnsi="Times New Roman" w:cs="Times New Roman"/>
                <w:sz w:val="24"/>
                <w:szCs w:val="24"/>
                <w:lang w:eastAsia="ru-RU"/>
              </w:rPr>
            </w:pPr>
          </w:p>
        </w:tc>
      </w:tr>
    </w:tbl>
    <w:p w:rsidR="00F8197B" w:rsidRDefault="00F8197B" w:rsidP="00F8197B">
      <w:pPr>
        <w:spacing w:after="0" w:line="240" w:lineRule="auto"/>
        <w:ind w:firstLine="397"/>
        <w:jc w:val="right"/>
        <w:rPr>
          <w:rFonts w:ascii="Times New Roman" w:eastAsia="Times New Roman" w:hAnsi="Times New Roman" w:cs="Times New Roman"/>
          <w:b/>
          <w:color w:val="000000"/>
          <w:sz w:val="24"/>
          <w:szCs w:val="24"/>
          <w:lang w:eastAsia="ru-RU"/>
        </w:rPr>
      </w:pPr>
      <w:bookmarkStart w:id="0" w:name="_GoBack"/>
      <w:r>
        <w:rPr>
          <w:rFonts w:ascii="Times New Roman" w:eastAsia="Times New Roman" w:hAnsi="Times New Roman" w:cs="Times New Roman"/>
          <w:b/>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EC06D711-D1D7-4879-B9F8-1D6A4553E5D7}" provid="{F5AC7D23-DA04-45F5-ABCB-38CE7A982553}" o:suggestedsigner="Хабарова П.Б." o:suggestedsigner2="Директор" o:suggestedsigneremail="shkola-ayanka@kamgov.ru" o:sigprovurl="http://www.cryptopro.ru/products/office/signature" issignatureline="t"/>
          </v:shape>
        </w:pict>
      </w:r>
      <w:bookmarkEnd w:id="0"/>
    </w:p>
    <w:p w:rsidR="00FA583A" w:rsidRPr="00FA583A" w:rsidRDefault="00FA583A" w:rsidP="00FA583A">
      <w:pPr>
        <w:spacing w:after="0" w:line="240" w:lineRule="auto"/>
        <w:ind w:firstLine="397"/>
        <w:jc w:val="center"/>
        <w:rPr>
          <w:rFonts w:ascii="Times New Roman" w:eastAsia="Times New Roman" w:hAnsi="Times New Roman" w:cs="Times New Roman"/>
          <w:b/>
          <w:color w:val="000000"/>
          <w:sz w:val="24"/>
          <w:szCs w:val="24"/>
          <w:lang w:eastAsia="ru-RU"/>
        </w:rPr>
      </w:pPr>
      <w:r w:rsidRPr="00FA583A">
        <w:rPr>
          <w:rFonts w:ascii="Times New Roman" w:eastAsia="Times New Roman" w:hAnsi="Times New Roman" w:cs="Times New Roman"/>
          <w:b/>
          <w:color w:val="000000"/>
          <w:sz w:val="24"/>
          <w:szCs w:val="24"/>
          <w:lang w:eastAsia="ru-RU"/>
        </w:rPr>
        <w:t>ПРАВИЛА ВНУТРЕННЕГО РАСПОРЯДКА</w:t>
      </w:r>
    </w:p>
    <w:p w:rsidR="00FA583A" w:rsidRPr="00FA583A" w:rsidRDefault="00FA583A" w:rsidP="00FA583A">
      <w:pPr>
        <w:spacing w:after="0" w:line="240" w:lineRule="auto"/>
        <w:ind w:firstLine="397"/>
        <w:jc w:val="center"/>
        <w:rPr>
          <w:rFonts w:ascii="Times New Roman" w:eastAsia="Times New Roman" w:hAnsi="Times New Roman" w:cs="Times New Roman"/>
          <w:b/>
          <w:color w:val="000000"/>
          <w:sz w:val="24"/>
          <w:szCs w:val="24"/>
          <w:lang w:eastAsia="ru-RU"/>
        </w:rPr>
      </w:pPr>
      <w:r w:rsidRPr="00FA583A">
        <w:rPr>
          <w:rFonts w:ascii="Times New Roman" w:eastAsia="Times New Roman" w:hAnsi="Times New Roman" w:cs="Times New Roman"/>
          <w:b/>
          <w:color w:val="000000"/>
          <w:sz w:val="24"/>
          <w:szCs w:val="24"/>
          <w:lang w:eastAsia="ru-RU"/>
        </w:rPr>
        <w:t>обучающихся МКОУ «Аянкинская средняя школа»</w:t>
      </w:r>
    </w:p>
    <w:p w:rsidR="00FE5175" w:rsidRPr="00FA583A" w:rsidRDefault="00FE5175" w:rsidP="00FA583A">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4"/>
          <w:lang w:eastAsia="ru-RU"/>
        </w:rPr>
      </w:pPr>
      <w:r w:rsidRPr="00FA583A">
        <w:rPr>
          <w:rFonts w:ascii="Times New Roman" w:eastAsia="Times New Roman" w:hAnsi="Times New Roman" w:cs="Times New Roman"/>
          <w:b/>
          <w:bCs/>
          <w:color w:val="000000"/>
          <w:sz w:val="24"/>
          <w:szCs w:val="24"/>
          <w:lang w:eastAsia="ru-RU"/>
        </w:rPr>
        <w:t>1. Общие положения</w:t>
      </w:r>
    </w:p>
    <w:p w:rsidR="00FE5175" w:rsidRPr="00FA583A" w:rsidRDefault="00FE5175" w:rsidP="00FE5175">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FA583A">
        <w:rPr>
          <w:rFonts w:ascii="Times New Roman" w:eastAsia="Times New Roman" w:hAnsi="Times New Roman" w:cs="Times New Roman"/>
          <w:sz w:val="24"/>
          <w:szCs w:val="24"/>
          <w:lang w:eastAsia="ru-RU"/>
        </w:rPr>
        <w:t xml:space="preserve">1.1. </w:t>
      </w:r>
      <w:proofErr w:type="gramStart"/>
      <w:r w:rsidRPr="00FA583A">
        <w:rPr>
          <w:rFonts w:ascii="Times New Roman" w:eastAsia="Times New Roman" w:hAnsi="Times New Roman" w:cs="Times New Roman"/>
          <w:sz w:val="24"/>
          <w:szCs w:val="24"/>
          <w:lang w:eastAsia="ru-RU"/>
        </w:rPr>
        <w:t>Настоящие Правила внутреннего распорядка учащихся разработаны в соответствии с Федеральным </w:t>
      </w:r>
      <w:hyperlink r:id="rId6" w:tgtFrame="_blank" w:history="1">
        <w:r w:rsidRPr="00FA583A">
          <w:rPr>
            <w:rFonts w:ascii="inherit" w:eastAsia="Times New Roman" w:hAnsi="inherit" w:cs="Times New Roman"/>
            <w:sz w:val="24"/>
            <w:szCs w:val="24"/>
            <w:u w:val="single"/>
            <w:bdr w:val="none" w:sz="0" w:space="0" w:color="auto" w:frame="1"/>
            <w:lang w:eastAsia="ru-RU"/>
          </w:rPr>
          <w:t>законом </w:t>
        </w:r>
      </w:hyperlink>
      <w:r w:rsidRPr="00FA583A">
        <w:rPr>
          <w:rFonts w:ascii="Times New Roman" w:eastAsia="Times New Roman" w:hAnsi="Times New Roman" w:cs="Times New Roman"/>
          <w:sz w:val="24"/>
          <w:szCs w:val="24"/>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7" w:tgtFrame="_blank" w:history="1">
        <w:r w:rsidRPr="00FA583A">
          <w:rPr>
            <w:rFonts w:ascii="inherit" w:eastAsia="Times New Roman" w:hAnsi="inherit" w:cs="Times New Roman"/>
            <w:sz w:val="24"/>
            <w:szCs w:val="24"/>
            <w:u w:val="single"/>
            <w:bdr w:val="none" w:sz="0" w:space="0" w:color="auto" w:frame="1"/>
            <w:lang w:eastAsia="ru-RU"/>
          </w:rPr>
          <w:t>приказом </w:t>
        </w:r>
      </w:hyperlink>
      <w:r w:rsidRPr="00FA583A">
        <w:rPr>
          <w:rFonts w:ascii="Times New Roman" w:eastAsia="Times New Roman" w:hAnsi="Times New Roman" w:cs="Times New Roman"/>
          <w:sz w:val="24"/>
          <w:szCs w:val="24"/>
          <w:lang w:eastAsia="ru-RU"/>
        </w:rPr>
        <w:t>Министерства образования и науки Российской Федерации от 15 марта 2013 г. № 185,</w:t>
      </w:r>
      <w:r w:rsidR="00FA583A" w:rsidRPr="00FA583A">
        <w:rPr>
          <w:rFonts w:ascii="Times New Roman" w:eastAsia="Times New Roman" w:hAnsi="Times New Roman" w:cs="Times New Roman"/>
          <w:sz w:val="24"/>
          <w:szCs w:val="24"/>
          <w:lang w:eastAsia="ru-RU"/>
        </w:rPr>
        <w:t xml:space="preserve"> санитарными правилами СП 2.4. 3648-20 "Санитарно-эпидемиологические требования к организациям воспитания и обучения</w:t>
      </w:r>
      <w:proofErr w:type="gramEnd"/>
      <w:r w:rsidR="00FA583A" w:rsidRPr="00FA583A">
        <w:rPr>
          <w:rFonts w:ascii="Times New Roman" w:eastAsia="Times New Roman" w:hAnsi="Times New Roman" w:cs="Times New Roman"/>
          <w:sz w:val="24"/>
          <w:szCs w:val="24"/>
          <w:lang w:eastAsia="ru-RU"/>
        </w:rPr>
        <w:t xml:space="preserve">, отдыха и оздоровления детей и молодежи", утвержденными Постановлением главного государственного санитарного врача РФ от 28 сентября 2020 г. №28 </w:t>
      </w:r>
      <w:proofErr w:type="gramStart"/>
      <w:r w:rsidR="00FA583A" w:rsidRPr="00FA583A">
        <w:rPr>
          <w:rFonts w:ascii="Times New Roman" w:eastAsia="Times New Roman" w:hAnsi="Times New Roman" w:cs="Times New Roman"/>
          <w:sz w:val="24"/>
          <w:szCs w:val="24"/>
          <w:lang w:eastAsia="ru-RU"/>
        </w:rPr>
        <w:t xml:space="preserve">( </w:t>
      </w:r>
      <w:proofErr w:type="gramEnd"/>
      <w:r w:rsidR="00FA583A" w:rsidRPr="00FA583A">
        <w:rPr>
          <w:rFonts w:ascii="Times New Roman" w:eastAsia="Times New Roman" w:hAnsi="Times New Roman" w:cs="Times New Roman"/>
          <w:sz w:val="24"/>
          <w:szCs w:val="24"/>
          <w:lang w:eastAsia="ru-RU"/>
        </w:rPr>
        <w:t>далее - СП 2.4.3648-20)</w:t>
      </w:r>
      <w:r w:rsidR="00FA583A">
        <w:rPr>
          <w:rFonts w:ascii="Times New Roman" w:eastAsia="Times New Roman" w:hAnsi="Times New Roman" w:cs="Times New Roman"/>
          <w:sz w:val="24"/>
          <w:szCs w:val="24"/>
          <w:lang w:eastAsia="ru-RU"/>
        </w:rPr>
        <w:t>, У</w:t>
      </w:r>
      <w:r w:rsidRPr="00FA583A">
        <w:rPr>
          <w:rFonts w:ascii="Times New Roman" w:eastAsia="Times New Roman" w:hAnsi="Times New Roman" w:cs="Times New Roman"/>
          <w:sz w:val="24"/>
          <w:szCs w:val="24"/>
          <w:lang w:eastAsia="ru-RU"/>
        </w:rPr>
        <w:t xml:space="preserve">ставом </w:t>
      </w:r>
      <w:r w:rsidR="00FA583A">
        <w:rPr>
          <w:rFonts w:ascii="Times New Roman" w:eastAsia="Times New Roman" w:hAnsi="Times New Roman" w:cs="Times New Roman"/>
          <w:sz w:val="24"/>
          <w:szCs w:val="24"/>
          <w:lang w:eastAsia="ru-RU"/>
        </w:rPr>
        <w:t>школы</w:t>
      </w:r>
      <w:r w:rsidRPr="00FA583A">
        <w:rPr>
          <w:rFonts w:ascii="Times New Roman" w:eastAsia="Times New Roman" w:hAnsi="Times New Roman" w:cs="Times New Roman"/>
          <w:sz w:val="24"/>
          <w:szCs w:val="24"/>
          <w:lang w:eastAsia="ru-RU"/>
        </w:rPr>
        <w:t>.</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w:t>
      </w:r>
      <w:r w:rsidR="00A75C5F">
        <w:rPr>
          <w:rFonts w:ascii="Times New Roman" w:eastAsia="Times New Roman" w:hAnsi="Times New Roman" w:cs="Times New Roman"/>
          <w:color w:val="000000"/>
          <w:sz w:val="24"/>
          <w:szCs w:val="24"/>
          <w:lang w:eastAsia="ru-RU"/>
        </w:rPr>
        <w:t xml:space="preserve"> МКОУ «Аянкинская средняя школа»</w:t>
      </w:r>
      <w:r w:rsidRPr="00FE5175">
        <w:rPr>
          <w:rFonts w:ascii="Times New Roman" w:eastAsia="Times New Roman" w:hAnsi="Times New Roman" w:cs="Times New Roman"/>
          <w:color w:val="000000"/>
          <w:sz w:val="24"/>
          <w:szCs w:val="24"/>
          <w:lang w:eastAsia="ru-RU"/>
        </w:rPr>
        <w:t xml:space="preserve"> (далее – Школа).</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1.</w:t>
      </w:r>
      <w:r w:rsidR="007637CF">
        <w:rPr>
          <w:rFonts w:ascii="Times New Roman" w:eastAsia="Times New Roman" w:hAnsi="Times New Roman" w:cs="Times New Roman"/>
          <w:color w:val="000000"/>
          <w:sz w:val="24"/>
          <w:szCs w:val="24"/>
          <w:lang w:eastAsia="ru-RU"/>
        </w:rPr>
        <w:t xml:space="preserve">3. </w:t>
      </w:r>
      <w:r w:rsidRPr="00FE5175">
        <w:rPr>
          <w:rFonts w:ascii="Times New Roman" w:eastAsia="Times New Roman" w:hAnsi="Times New Roman" w:cs="Times New Roman"/>
          <w:color w:val="000000"/>
          <w:sz w:val="24"/>
          <w:szCs w:val="24"/>
          <w:lang w:eastAsia="ru-RU"/>
        </w:rPr>
        <w:t>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1.</w:t>
      </w:r>
      <w:r w:rsidR="007637CF">
        <w:rPr>
          <w:rFonts w:ascii="Times New Roman" w:eastAsia="Times New Roman" w:hAnsi="Times New Roman" w:cs="Times New Roman"/>
          <w:color w:val="000000"/>
          <w:sz w:val="24"/>
          <w:szCs w:val="24"/>
          <w:lang w:eastAsia="ru-RU"/>
        </w:rPr>
        <w:t>4</w:t>
      </w:r>
      <w:r w:rsidRPr="00FE5175">
        <w:rPr>
          <w:rFonts w:ascii="Times New Roman" w:eastAsia="Times New Roman" w:hAnsi="Times New Roman" w:cs="Times New Roman"/>
          <w:color w:val="000000"/>
          <w:sz w:val="24"/>
          <w:szCs w:val="24"/>
          <w:lang w:eastAsia="ru-RU"/>
        </w:rPr>
        <w:t>.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Текст настоящих Правил размещается на официальном сайте Школы в сети Интернет.</w:t>
      </w:r>
    </w:p>
    <w:p w:rsidR="00FE5175" w:rsidRPr="00BE2C8C" w:rsidRDefault="00FE5175" w:rsidP="00BE2C8C">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4"/>
          <w:lang w:eastAsia="ru-RU"/>
        </w:rPr>
      </w:pPr>
      <w:r w:rsidRPr="00BE2C8C">
        <w:rPr>
          <w:rFonts w:ascii="Times New Roman" w:eastAsia="Times New Roman" w:hAnsi="Times New Roman" w:cs="Times New Roman"/>
          <w:b/>
          <w:bCs/>
          <w:color w:val="000000"/>
          <w:sz w:val="24"/>
          <w:szCs w:val="24"/>
          <w:lang w:eastAsia="ru-RU"/>
        </w:rPr>
        <w:t>2. Режим образовательного процесса</w:t>
      </w:r>
    </w:p>
    <w:p w:rsidR="00BE2C8C" w:rsidRPr="00BE2C8C" w:rsidRDefault="00BE2C8C" w:rsidP="00BE2C8C">
      <w:pPr>
        <w:shd w:val="clear" w:color="auto" w:fill="FFFFFF"/>
        <w:suppressAutoHyphens/>
        <w:spacing w:line="240" w:lineRule="auto"/>
        <w:rPr>
          <w:rFonts w:ascii="Times New Roman" w:eastAsia="Lucida Sans Unicode" w:hAnsi="Times New Roman" w:cs="Times New Roman"/>
          <w:color w:val="000000"/>
          <w:sz w:val="24"/>
          <w:szCs w:val="24"/>
          <w:lang w:eastAsia="ar-SA"/>
        </w:rPr>
      </w:pPr>
      <w:r>
        <w:rPr>
          <w:rFonts w:ascii="Times New Roman" w:eastAsia="Times New Roman" w:hAnsi="Times New Roman" w:cs="Times New Roman"/>
          <w:color w:val="000000"/>
          <w:sz w:val="24"/>
          <w:szCs w:val="24"/>
          <w:lang w:eastAsia="ru-RU"/>
        </w:rPr>
        <w:t xml:space="preserve">         </w:t>
      </w:r>
      <w:r w:rsidR="00FE5175" w:rsidRPr="00FE5175">
        <w:rPr>
          <w:rFonts w:ascii="Times New Roman" w:eastAsia="Times New Roman" w:hAnsi="Times New Roman" w:cs="Times New Roman"/>
          <w:color w:val="000000"/>
          <w:sz w:val="24"/>
          <w:szCs w:val="24"/>
          <w:lang w:eastAsia="ru-RU"/>
        </w:rPr>
        <w:t xml:space="preserve">2.1. </w:t>
      </w:r>
      <w:r w:rsidRPr="00BE2C8C">
        <w:rPr>
          <w:rFonts w:ascii="Times New Roman" w:eastAsia="Lucida Sans Unicode" w:hAnsi="Times New Roman" w:cs="Times New Roman"/>
          <w:color w:val="000000"/>
          <w:sz w:val="24"/>
          <w:szCs w:val="24"/>
          <w:lang w:eastAsia="ar-SA"/>
        </w:rPr>
        <w:t>В Школе устанавливается следующий режим занятий:</w:t>
      </w:r>
    </w:p>
    <w:p w:rsidR="00BE2C8C" w:rsidRPr="00BE2C8C" w:rsidRDefault="00BE2C8C" w:rsidP="00BE2C8C">
      <w:pPr>
        <w:widowControl w:val="0"/>
        <w:suppressAutoHyphens/>
        <w:spacing w:after="0" w:line="240" w:lineRule="auto"/>
        <w:jc w:val="both"/>
        <w:rPr>
          <w:rFonts w:ascii="Times New Roman" w:eastAsia="Lucida Sans Unicode" w:hAnsi="Times New Roman" w:cs="Times New Roman"/>
          <w:sz w:val="24"/>
          <w:szCs w:val="24"/>
          <w:lang w:eastAsia="ar-SA"/>
        </w:rPr>
      </w:pPr>
      <w:r w:rsidRPr="00BE2C8C">
        <w:rPr>
          <w:rFonts w:ascii="Times New Roman" w:eastAsia="Lucida Sans Unicode" w:hAnsi="Times New Roman" w:cs="Times New Roman"/>
          <w:sz w:val="24"/>
          <w:szCs w:val="24"/>
          <w:lang w:eastAsia="ar-SA"/>
        </w:rPr>
        <w:t xml:space="preserve">Учебные занятия начинаются в 8 часов 30 минут. </w:t>
      </w:r>
    </w:p>
    <w:p w:rsidR="00BE2C8C" w:rsidRPr="00BE2C8C" w:rsidRDefault="00BE2C8C" w:rsidP="00BE2C8C">
      <w:pPr>
        <w:widowControl w:val="0"/>
        <w:suppressAutoHyphens/>
        <w:spacing w:after="0" w:line="240" w:lineRule="auto"/>
        <w:jc w:val="both"/>
        <w:rPr>
          <w:rFonts w:ascii="Times New Roman" w:eastAsia="Lucida Sans Unicode" w:hAnsi="Times New Roman" w:cs="Times New Roman"/>
          <w:sz w:val="24"/>
          <w:szCs w:val="24"/>
          <w:lang w:eastAsia="ar-SA"/>
        </w:rPr>
      </w:pPr>
      <w:r w:rsidRPr="00BE2C8C">
        <w:rPr>
          <w:rFonts w:ascii="Times New Roman" w:eastAsia="Lucida Sans Unicode" w:hAnsi="Times New Roman" w:cs="Times New Roman"/>
          <w:sz w:val="24"/>
          <w:szCs w:val="24"/>
          <w:lang w:eastAsia="ar-SA"/>
        </w:rPr>
        <w:t>Время занятий групп продленного дня с1</w:t>
      </w:r>
      <w:r>
        <w:rPr>
          <w:rFonts w:ascii="Times New Roman" w:eastAsia="Lucida Sans Unicode" w:hAnsi="Times New Roman" w:cs="Times New Roman"/>
          <w:sz w:val="24"/>
          <w:szCs w:val="24"/>
          <w:lang w:eastAsia="ar-SA"/>
        </w:rPr>
        <w:t>5</w:t>
      </w:r>
      <w:r w:rsidRPr="00BE2C8C">
        <w:rPr>
          <w:rFonts w:ascii="Times New Roman" w:eastAsia="Lucida Sans Unicode" w:hAnsi="Times New Roman" w:cs="Times New Roman"/>
          <w:sz w:val="24"/>
          <w:szCs w:val="24"/>
          <w:lang w:eastAsia="ar-SA"/>
        </w:rPr>
        <w:t>.00ч до 1</w:t>
      </w:r>
      <w:r>
        <w:rPr>
          <w:rFonts w:ascii="Times New Roman" w:eastAsia="Lucida Sans Unicode" w:hAnsi="Times New Roman" w:cs="Times New Roman"/>
          <w:sz w:val="24"/>
          <w:szCs w:val="24"/>
          <w:lang w:eastAsia="ar-SA"/>
        </w:rPr>
        <w:t>7</w:t>
      </w:r>
      <w:r w:rsidRPr="00BE2C8C">
        <w:rPr>
          <w:rFonts w:ascii="Times New Roman" w:eastAsia="Lucida Sans Unicode" w:hAnsi="Times New Roman" w:cs="Times New Roman"/>
          <w:sz w:val="24"/>
          <w:szCs w:val="24"/>
          <w:lang w:eastAsia="ar-SA"/>
        </w:rPr>
        <w:t>.00ч.</w:t>
      </w:r>
    </w:p>
    <w:p w:rsidR="00BE2C8C" w:rsidRPr="00BE2C8C" w:rsidRDefault="00BE2C8C" w:rsidP="00BE2C8C">
      <w:pPr>
        <w:spacing w:after="0" w:line="240" w:lineRule="auto"/>
        <w:jc w:val="both"/>
        <w:rPr>
          <w:rFonts w:ascii="Times New Roman" w:eastAsia="Times New Roman" w:hAnsi="Times New Roman" w:cs="Times New Roman"/>
          <w:sz w:val="24"/>
          <w:szCs w:val="24"/>
          <w:lang w:eastAsia="ar-SA"/>
        </w:rPr>
      </w:pPr>
      <w:r w:rsidRPr="00BE2C8C">
        <w:rPr>
          <w:rFonts w:ascii="Times New Roman" w:eastAsia="Times New Roman" w:hAnsi="Times New Roman" w:cs="Times New Roman"/>
          <w:sz w:val="24"/>
          <w:szCs w:val="24"/>
          <w:lang w:eastAsia="ar-SA"/>
        </w:rPr>
        <w:t xml:space="preserve">Школа работает по графику пятидневной рабочей недели. </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lastRenderedPageBreak/>
        <w:t>2.2. Календарный график на каждый учебный год утверждается приказом директора Школы.</w:t>
      </w:r>
    </w:p>
    <w:p w:rsidR="00FE5175" w:rsidRPr="00FE5175" w:rsidRDefault="00FE5175" w:rsidP="00FE517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2.</w:t>
      </w:r>
      <w:r w:rsidR="00FC3DDF">
        <w:rPr>
          <w:rFonts w:ascii="Times New Roman" w:eastAsia="Times New Roman" w:hAnsi="Times New Roman" w:cs="Times New Roman"/>
          <w:color w:val="000000"/>
          <w:sz w:val="24"/>
          <w:szCs w:val="24"/>
          <w:lang w:eastAsia="ru-RU"/>
        </w:rPr>
        <w:t>3</w:t>
      </w:r>
      <w:r w:rsidRPr="00FE5175">
        <w:rPr>
          <w:rFonts w:ascii="Times New Roman" w:eastAsia="Times New Roman" w:hAnsi="Times New Roman" w:cs="Times New Roman"/>
          <w:color w:val="000000"/>
          <w:sz w:val="24"/>
          <w:szCs w:val="24"/>
          <w:lang w:eastAsia="ru-RU"/>
        </w:rPr>
        <w:t>. Расписание учебных занятий составляется в строгом соответствии с требованиями «Санитарно-эпидемиологических пр</w:t>
      </w:r>
      <w:r w:rsidR="00BF4BEE">
        <w:rPr>
          <w:rFonts w:ascii="Times New Roman" w:eastAsia="Times New Roman" w:hAnsi="Times New Roman" w:cs="Times New Roman"/>
          <w:color w:val="000000"/>
          <w:sz w:val="24"/>
          <w:szCs w:val="24"/>
          <w:lang w:eastAsia="ru-RU"/>
        </w:rPr>
        <w:t>авил и нормативов СанПиН 2.4.3648-2</w:t>
      </w:r>
      <w:r w:rsidRPr="00FE5175">
        <w:rPr>
          <w:rFonts w:ascii="Times New Roman" w:eastAsia="Times New Roman" w:hAnsi="Times New Roman" w:cs="Times New Roman"/>
          <w:color w:val="000000"/>
          <w:sz w:val="24"/>
          <w:szCs w:val="24"/>
          <w:lang w:eastAsia="ru-RU"/>
        </w:rPr>
        <w:t>0», утвержденных </w:t>
      </w:r>
      <w:hyperlink r:id="rId8" w:tgtFrame="_blank" w:history="1">
        <w:r w:rsidRPr="00FE5175">
          <w:rPr>
            <w:rFonts w:ascii="inherit" w:eastAsia="Times New Roman" w:hAnsi="inherit" w:cs="Times New Roman"/>
            <w:color w:val="0059AA"/>
            <w:sz w:val="24"/>
            <w:szCs w:val="24"/>
            <w:u w:val="single"/>
            <w:bdr w:val="none" w:sz="0" w:space="0" w:color="auto" w:frame="1"/>
            <w:lang w:eastAsia="ru-RU"/>
          </w:rPr>
          <w:t>Постановлением </w:t>
        </w:r>
      </w:hyperlink>
      <w:r w:rsidRPr="00FE5175">
        <w:rPr>
          <w:rFonts w:ascii="Times New Roman" w:eastAsia="Times New Roman" w:hAnsi="Times New Roman" w:cs="Times New Roman"/>
          <w:color w:val="000000"/>
          <w:sz w:val="24"/>
          <w:szCs w:val="24"/>
          <w:lang w:eastAsia="ru-RU"/>
        </w:rPr>
        <w:t>главного государственного санита</w:t>
      </w:r>
      <w:r w:rsidR="00BF4BEE">
        <w:rPr>
          <w:rFonts w:ascii="Times New Roman" w:eastAsia="Times New Roman" w:hAnsi="Times New Roman" w:cs="Times New Roman"/>
          <w:color w:val="000000"/>
          <w:sz w:val="24"/>
          <w:szCs w:val="24"/>
          <w:lang w:eastAsia="ru-RU"/>
        </w:rPr>
        <w:t>рного врача РФ от 28 сентября 202</w:t>
      </w:r>
      <w:r w:rsidRPr="00FE5175">
        <w:rPr>
          <w:rFonts w:ascii="Times New Roman" w:eastAsia="Times New Roman" w:hAnsi="Times New Roman" w:cs="Times New Roman"/>
          <w:color w:val="000000"/>
          <w:sz w:val="24"/>
          <w:szCs w:val="24"/>
          <w:lang w:eastAsia="ru-RU"/>
        </w:rPr>
        <w:t>0</w:t>
      </w:r>
      <w:r w:rsidR="00BF4BEE">
        <w:rPr>
          <w:rFonts w:ascii="Times New Roman" w:eastAsia="Times New Roman" w:hAnsi="Times New Roman" w:cs="Times New Roman"/>
          <w:color w:val="000000"/>
          <w:sz w:val="24"/>
          <w:szCs w:val="24"/>
          <w:lang w:eastAsia="ru-RU"/>
        </w:rPr>
        <w:t xml:space="preserve"> г. № 28</w:t>
      </w:r>
      <w:r w:rsidRPr="00FE5175">
        <w:rPr>
          <w:rFonts w:ascii="Times New Roman" w:eastAsia="Times New Roman" w:hAnsi="Times New Roman" w:cs="Times New Roman"/>
          <w:color w:val="000000"/>
          <w:sz w:val="24"/>
          <w:szCs w:val="24"/>
          <w:lang w:eastAsia="ru-RU"/>
        </w:rPr>
        <w:t>.</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2.</w:t>
      </w:r>
      <w:r w:rsidR="00551936">
        <w:rPr>
          <w:rFonts w:ascii="Times New Roman" w:eastAsia="Times New Roman" w:hAnsi="Times New Roman" w:cs="Times New Roman"/>
          <w:color w:val="000000"/>
          <w:sz w:val="24"/>
          <w:szCs w:val="24"/>
          <w:lang w:eastAsia="ru-RU"/>
        </w:rPr>
        <w:t>4</w:t>
      </w:r>
      <w:r w:rsidRPr="00FE5175">
        <w:rPr>
          <w:rFonts w:ascii="Times New Roman" w:eastAsia="Times New Roman" w:hAnsi="Times New Roman" w:cs="Times New Roman"/>
          <w:color w:val="000000"/>
          <w:sz w:val="24"/>
          <w:szCs w:val="24"/>
          <w:lang w:eastAsia="ru-RU"/>
        </w:rPr>
        <w:t>. Продолжительность урока во 2–11-х классах составляет 40 минут.</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2.</w:t>
      </w:r>
      <w:r w:rsidR="00551936">
        <w:rPr>
          <w:rFonts w:ascii="Times New Roman" w:eastAsia="Times New Roman" w:hAnsi="Times New Roman" w:cs="Times New Roman"/>
          <w:color w:val="000000"/>
          <w:sz w:val="24"/>
          <w:szCs w:val="24"/>
          <w:lang w:eastAsia="ru-RU"/>
        </w:rPr>
        <w:t>5</w:t>
      </w:r>
      <w:r w:rsidRPr="00FE5175">
        <w:rPr>
          <w:rFonts w:ascii="Times New Roman" w:eastAsia="Times New Roman" w:hAnsi="Times New Roman" w:cs="Times New Roman"/>
          <w:color w:val="000000"/>
          <w:sz w:val="24"/>
          <w:szCs w:val="24"/>
          <w:lang w:eastAsia="ru-RU"/>
        </w:rPr>
        <w:t>. Для учащихся 1-х классов устанавливается следующий ежедневный режим занятий:</w:t>
      </w:r>
    </w:p>
    <w:p w:rsidR="00FE5175" w:rsidRPr="00FE5175" w:rsidRDefault="00FE5175" w:rsidP="00B96D06">
      <w:pPr>
        <w:shd w:val="clear" w:color="auto" w:fill="FFFFFF"/>
        <w:spacing w:before="240" w:after="240" w:line="240" w:lineRule="auto"/>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в сентябре и октябре — по 3 урока продолжительностью 35 минут;</w:t>
      </w:r>
      <w:r w:rsidRPr="00FE5175">
        <w:rPr>
          <w:rFonts w:ascii="Times New Roman" w:eastAsia="Times New Roman" w:hAnsi="Times New Roman" w:cs="Times New Roman"/>
          <w:color w:val="000000"/>
          <w:sz w:val="24"/>
          <w:szCs w:val="24"/>
          <w:lang w:eastAsia="ru-RU"/>
        </w:rPr>
        <w:br/>
        <w:t>в ноябре и декабре — по 4 урока продолжительностью 35 минут;</w:t>
      </w:r>
      <w:r w:rsidRPr="00FE5175">
        <w:rPr>
          <w:rFonts w:ascii="Times New Roman" w:eastAsia="Times New Roman" w:hAnsi="Times New Roman" w:cs="Times New Roman"/>
          <w:color w:val="000000"/>
          <w:sz w:val="24"/>
          <w:szCs w:val="24"/>
          <w:lang w:eastAsia="ru-RU"/>
        </w:rPr>
        <w:br/>
        <w:t>с января по май — по 4 урока продолжительностью 40 минут.</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В середине учебного дня (после второго урока) проводится динамическая пауза продолжительностью 40 минут.</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2.</w:t>
      </w:r>
      <w:r w:rsidR="00551936">
        <w:rPr>
          <w:rFonts w:ascii="Times New Roman" w:eastAsia="Times New Roman" w:hAnsi="Times New Roman" w:cs="Times New Roman"/>
          <w:color w:val="000000"/>
          <w:sz w:val="24"/>
          <w:szCs w:val="24"/>
          <w:lang w:eastAsia="ru-RU"/>
        </w:rPr>
        <w:t>6</w:t>
      </w:r>
      <w:r w:rsidRPr="00FE5175">
        <w:rPr>
          <w:rFonts w:ascii="Times New Roman" w:eastAsia="Times New Roman" w:hAnsi="Times New Roman" w:cs="Times New Roman"/>
          <w:color w:val="000000"/>
          <w:sz w:val="24"/>
          <w:szCs w:val="24"/>
          <w:lang w:eastAsia="ru-RU"/>
        </w:rPr>
        <w:t>. Продолжительность перемен между уроками составляет:</w:t>
      </w:r>
    </w:p>
    <w:p w:rsidR="00FE5175" w:rsidRPr="00FE5175" w:rsidRDefault="00FE5175" w:rsidP="00B96D06">
      <w:pPr>
        <w:shd w:val="clear" w:color="auto" w:fill="FFFFFF"/>
        <w:spacing w:before="240" w:after="240" w:line="240" w:lineRule="auto"/>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после 1</w:t>
      </w:r>
      <w:r w:rsidR="00B96D06">
        <w:rPr>
          <w:rFonts w:ascii="Times New Roman" w:eastAsia="Times New Roman" w:hAnsi="Times New Roman" w:cs="Times New Roman"/>
          <w:color w:val="000000"/>
          <w:sz w:val="24"/>
          <w:szCs w:val="24"/>
          <w:lang w:eastAsia="ru-RU"/>
        </w:rPr>
        <w:t>,2,3-го урока — 10 минут;</w:t>
      </w:r>
      <w:r w:rsidR="00B96D06">
        <w:rPr>
          <w:rFonts w:ascii="Times New Roman" w:eastAsia="Times New Roman" w:hAnsi="Times New Roman" w:cs="Times New Roman"/>
          <w:color w:val="000000"/>
          <w:sz w:val="24"/>
          <w:szCs w:val="24"/>
          <w:lang w:eastAsia="ru-RU"/>
        </w:rPr>
        <w:br/>
        <w:t>после 4 и 5-го урока — 15 минут;</w:t>
      </w:r>
      <w:r w:rsidR="00B96D06">
        <w:rPr>
          <w:rFonts w:ascii="Times New Roman" w:eastAsia="Times New Roman" w:hAnsi="Times New Roman" w:cs="Times New Roman"/>
          <w:color w:val="000000"/>
          <w:sz w:val="24"/>
          <w:szCs w:val="24"/>
          <w:lang w:eastAsia="ru-RU"/>
        </w:rPr>
        <w:br/>
        <w:t xml:space="preserve">после </w:t>
      </w:r>
      <w:r w:rsidRPr="00FE5175">
        <w:rPr>
          <w:rFonts w:ascii="Times New Roman" w:eastAsia="Times New Roman" w:hAnsi="Times New Roman" w:cs="Times New Roman"/>
          <w:color w:val="000000"/>
          <w:sz w:val="24"/>
          <w:szCs w:val="24"/>
          <w:lang w:eastAsia="ru-RU"/>
        </w:rPr>
        <w:t xml:space="preserve"> 6</w:t>
      </w:r>
      <w:r w:rsidR="00B96D06">
        <w:rPr>
          <w:rFonts w:ascii="Times New Roman" w:eastAsia="Times New Roman" w:hAnsi="Times New Roman" w:cs="Times New Roman"/>
          <w:color w:val="000000"/>
          <w:sz w:val="24"/>
          <w:szCs w:val="24"/>
          <w:lang w:eastAsia="ru-RU"/>
        </w:rPr>
        <w:t>,7</w:t>
      </w:r>
      <w:r w:rsidRPr="00FE5175">
        <w:rPr>
          <w:rFonts w:ascii="Times New Roman" w:eastAsia="Times New Roman" w:hAnsi="Times New Roman" w:cs="Times New Roman"/>
          <w:color w:val="000000"/>
          <w:sz w:val="24"/>
          <w:szCs w:val="24"/>
          <w:lang w:eastAsia="ru-RU"/>
        </w:rPr>
        <w:t>-го урока — 10 минут.</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2.</w:t>
      </w:r>
      <w:r w:rsidR="00551936">
        <w:rPr>
          <w:rFonts w:ascii="Times New Roman" w:eastAsia="Times New Roman" w:hAnsi="Times New Roman" w:cs="Times New Roman"/>
          <w:color w:val="000000"/>
          <w:sz w:val="24"/>
          <w:szCs w:val="24"/>
          <w:lang w:eastAsia="ru-RU"/>
        </w:rPr>
        <w:t>7</w:t>
      </w:r>
      <w:r w:rsidRPr="00FE5175">
        <w:rPr>
          <w:rFonts w:ascii="Times New Roman" w:eastAsia="Times New Roman" w:hAnsi="Times New Roman" w:cs="Times New Roman"/>
          <w:color w:val="000000"/>
          <w:sz w:val="24"/>
          <w:szCs w:val="24"/>
          <w:lang w:eastAsia="ru-RU"/>
        </w:rPr>
        <w:t xml:space="preserve">. Учащиеся должны приходить в </w:t>
      </w:r>
      <w:r w:rsidR="00551936">
        <w:rPr>
          <w:rFonts w:ascii="Times New Roman" w:eastAsia="Times New Roman" w:hAnsi="Times New Roman" w:cs="Times New Roman"/>
          <w:color w:val="000000"/>
          <w:sz w:val="24"/>
          <w:szCs w:val="24"/>
          <w:lang w:eastAsia="ru-RU"/>
        </w:rPr>
        <w:t>школу</w:t>
      </w:r>
      <w:r w:rsidRPr="00FE5175">
        <w:rPr>
          <w:rFonts w:ascii="Times New Roman" w:eastAsia="Times New Roman" w:hAnsi="Times New Roman" w:cs="Times New Roman"/>
          <w:color w:val="000000"/>
          <w:sz w:val="24"/>
          <w:szCs w:val="24"/>
          <w:lang w:eastAsia="ru-RU"/>
        </w:rPr>
        <w:t xml:space="preserve"> не позднее 8 часов 20 минут. Опоздание на уроки недопустимо.</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2.</w:t>
      </w:r>
      <w:r w:rsidR="00551936">
        <w:rPr>
          <w:rFonts w:ascii="Times New Roman" w:eastAsia="Times New Roman" w:hAnsi="Times New Roman" w:cs="Times New Roman"/>
          <w:color w:val="000000"/>
          <w:sz w:val="24"/>
          <w:szCs w:val="24"/>
          <w:lang w:eastAsia="ru-RU"/>
        </w:rPr>
        <w:t>8</w:t>
      </w:r>
      <w:r w:rsidRPr="00FE5175">
        <w:rPr>
          <w:rFonts w:ascii="Times New Roman" w:eastAsia="Times New Roman" w:hAnsi="Times New Roman" w:cs="Times New Roman"/>
          <w:color w:val="000000"/>
          <w:sz w:val="24"/>
          <w:szCs w:val="24"/>
          <w:lang w:eastAsia="ru-RU"/>
        </w:rPr>
        <w:t>.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w:t>
      </w:r>
      <w:r w:rsidR="00416672">
        <w:rPr>
          <w:rFonts w:ascii="Times New Roman" w:eastAsia="Times New Roman" w:hAnsi="Times New Roman" w:cs="Times New Roman"/>
          <w:color w:val="000000"/>
          <w:sz w:val="24"/>
          <w:szCs w:val="24"/>
          <w:lang w:eastAsia="ru-RU"/>
        </w:rPr>
        <w:t>ч</w:t>
      </w:r>
      <w:r w:rsidRPr="00FE5175">
        <w:rPr>
          <w:rFonts w:ascii="Times New Roman" w:eastAsia="Times New Roman" w:hAnsi="Times New Roman" w:cs="Times New Roman"/>
          <w:color w:val="000000"/>
          <w:sz w:val="24"/>
          <w:szCs w:val="24"/>
          <w:lang w:eastAsia="ru-RU"/>
        </w:rPr>
        <w:t>ающихся Школы</w:t>
      </w:r>
      <w:r w:rsidR="00416672">
        <w:rPr>
          <w:rFonts w:ascii="Times New Roman" w:eastAsia="Times New Roman" w:hAnsi="Times New Roman" w:cs="Times New Roman"/>
          <w:color w:val="000000"/>
          <w:sz w:val="24"/>
          <w:szCs w:val="24"/>
          <w:lang w:eastAsia="ru-RU"/>
        </w:rPr>
        <w:t>.</w:t>
      </w:r>
    </w:p>
    <w:p w:rsidR="00FE5175" w:rsidRPr="002B1C56" w:rsidRDefault="00FE5175" w:rsidP="002B1C56">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4"/>
          <w:lang w:eastAsia="ru-RU"/>
        </w:rPr>
      </w:pPr>
      <w:r w:rsidRPr="002B1C56">
        <w:rPr>
          <w:rFonts w:ascii="Times New Roman" w:eastAsia="Times New Roman" w:hAnsi="Times New Roman" w:cs="Times New Roman"/>
          <w:b/>
          <w:bCs/>
          <w:color w:val="000000"/>
          <w:sz w:val="24"/>
          <w:szCs w:val="24"/>
          <w:lang w:eastAsia="ru-RU"/>
        </w:rPr>
        <w:t>3. Права, обязанности и ответственность учащихся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3.1. Учащиеся </w:t>
      </w:r>
      <w:r w:rsidRPr="006B362C">
        <w:rPr>
          <w:rFonts w:ascii="Times New Roman" w:eastAsia="Times New Roman" w:hAnsi="Times New Roman" w:cs="Times New Roman"/>
          <w:b/>
          <w:color w:val="000000"/>
          <w:sz w:val="24"/>
          <w:szCs w:val="24"/>
          <w:lang w:eastAsia="ru-RU"/>
        </w:rPr>
        <w:t>имеют право</w:t>
      </w:r>
      <w:r w:rsidRPr="00FE5175">
        <w:rPr>
          <w:rFonts w:ascii="Times New Roman" w:eastAsia="Times New Roman" w:hAnsi="Times New Roman" w:cs="Times New Roman"/>
          <w:color w:val="000000"/>
          <w:sz w:val="24"/>
          <w:szCs w:val="24"/>
          <w:lang w:eastAsia="ru-RU"/>
        </w:rPr>
        <w:t xml:space="preserve"> </w:t>
      </w:r>
      <w:proofErr w:type="gramStart"/>
      <w:r w:rsidRPr="00FE5175">
        <w:rPr>
          <w:rFonts w:ascii="Times New Roman" w:eastAsia="Times New Roman" w:hAnsi="Times New Roman" w:cs="Times New Roman"/>
          <w:color w:val="000000"/>
          <w:sz w:val="24"/>
          <w:szCs w:val="24"/>
          <w:lang w:eastAsia="ru-RU"/>
        </w:rPr>
        <w:t>на</w:t>
      </w:r>
      <w:proofErr w:type="gramEnd"/>
      <w:r w:rsidRPr="00FE5175">
        <w:rPr>
          <w:rFonts w:ascii="Times New Roman" w:eastAsia="Times New Roman" w:hAnsi="Times New Roman" w:cs="Times New Roman"/>
          <w:color w:val="000000"/>
          <w:sz w:val="24"/>
          <w:szCs w:val="24"/>
          <w:lang w:eastAsia="ru-RU"/>
        </w:rPr>
        <w:t>:</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3.1.2. </w:t>
      </w:r>
      <w:proofErr w:type="gramStart"/>
      <w:r w:rsidRPr="00FE5175">
        <w:rPr>
          <w:rFonts w:ascii="Times New Roman" w:eastAsia="Times New Roman" w:hAnsi="Times New Roman" w:cs="Times New Roman"/>
          <w:color w:val="000000"/>
          <w:sz w:val="24"/>
          <w:szCs w:val="24"/>
          <w:lang w:eastAsia="ru-RU"/>
        </w:rPr>
        <w:t>обучение</w:t>
      </w:r>
      <w:proofErr w:type="gramEnd"/>
      <w:r w:rsidRPr="00FE5175">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3.1.3. повторное (не более двух раз) прохождение промежуточной аттестации по учебному предмету, курсу, дисциплине (модулю) в сроки, определяемые Школой, </w:t>
      </w:r>
      <w:proofErr w:type="gramStart"/>
      <w:r w:rsidRPr="00FE5175">
        <w:rPr>
          <w:rFonts w:ascii="Times New Roman" w:eastAsia="Times New Roman" w:hAnsi="Times New Roman" w:cs="Times New Roman"/>
          <w:color w:val="000000"/>
          <w:sz w:val="24"/>
          <w:szCs w:val="24"/>
          <w:lang w:eastAsia="ru-RU"/>
        </w:rPr>
        <w:t>в</w:t>
      </w:r>
      <w:proofErr w:type="gramEnd"/>
      <w:r w:rsidRPr="00FE5175">
        <w:rPr>
          <w:rFonts w:ascii="Times New Roman" w:eastAsia="Times New Roman" w:hAnsi="Times New Roman" w:cs="Times New Roman"/>
          <w:color w:val="000000"/>
          <w:sz w:val="24"/>
          <w:szCs w:val="24"/>
          <w:lang w:eastAsia="ru-RU"/>
        </w:rPr>
        <w:t xml:space="preserve"> </w:t>
      </w:r>
      <w:proofErr w:type="gramStart"/>
      <w:r w:rsidRPr="00FE5175">
        <w:rPr>
          <w:rFonts w:ascii="Times New Roman" w:eastAsia="Times New Roman" w:hAnsi="Times New Roman" w:cs="Times New Roman"/>
          <w:color w:val="000000"/>
          <w:sz w:val="24"/>
          <w:szCs w:val="24"/>
          <w:lang w:eastAsia="ru-RU"/>
        </w:rPr>
        <w:t>пределах</w:t>
      </w:r>
      <w:proofErr w:type="gramEnd"/>
      <w:r w:rsidRPr="00FE5175">
        <w:rPr>
          <w:rFonts w:ascii="Times New Roman" w:eastAsia="Times New Roman" w:hAnsi="Times New Roman" w:cs="Times New Roman"/>
          <w:color w:val="000000"/>
          <w:sz w:val="24"/>
          <w:szCs w:val="24"/>
          <w:lang w:eastAsia="ru-RU"/>
        </w:rPr>
        <w:t xml:space="preserve"> одного года с момента образования академической задолженности;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FE5175">
        <w:rPr>
          <w:rFonts w:ascii="Times New Roman" w:eastAsia="Times New Roman" w:hAnsi="Times New Roman" w:cs="Times New Roman"/>
          <w:color w:val="000000"/>
          <w:sz w:val="24"/>
          <w:szCs w:val="24"/>
          <w:lang w:eastAsia="ru-RU"/>
        </w:rPr>
        <w:t xml:space="preserve">3.1.5. выбор факультативных (необязательных для данного уровня образования, профессии, специальности или направления подготовки) и элективных (избираемых в </w:t>
      </w:r>
      <w:r w:rsidRPr="00FE5175">
        <w:rPr>
          <w:rFonts w:ascii="Times New Roman" w:eastAsia="Times New Roman" w:hAnsi="Times New Roman" w:cs="Times New Roman"/>
          <w:color w:val="000000"/>
          <w:sz w:val="24"/>
          <w:szCs w:val="24"/>
          <w:lang w:eastAsia="ru-RU"/>
        </w:rPr>
        <w:lastRenderedPageBreak/>
        <w:t>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FE5175">
        <w:rPr>
          <w:rFonts w:ascii="Times New Roman" w:eastAsia="Times New Roman" w:hAnsi="Times New Roman" w:cs="Times New Roman"/>
          <w:color w:val="000000"/>
          <w:sz w:val="24"/>
          <w:szCs w:val="24"/>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3.1.9. свободу совести, информации, свободное выражение собственных взглядов и убеждений;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3.1.10. каникулы в соответствии с календарным графиком (п. 2.1–2.2 настоящих Правил);</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3.1.13. участие в управлении Школой в порядке, установленном уставом и положением о совете учащихся;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FE5175">
        <w:rPr>
          <w:rFonts w:ascii="Times New Roman" w:eastAsia="Times New Roman" w:hAnsi="Times New Roman" w:cs="Times New Roman"/>
          <w:color w:val="000000"/>
          <w:sz w:val="24"/>
          <w:szCs w:val="24"/>
          <w:lang w:eastAsia="ru-RU"/>
        </w:rPr>
        <w:t>в</w:t>
      </w:r>
      <w:proofErr w:type="gramEnd"/>
      <w:r w:rsidRPr="00FE5175">
        <w:rPr>
          <w:rFonts w:ascii="Times New Roman" w:eastAsia="Times New Roman" w:hAnsi="Times New Roman" w:cs="Times New Roman"/>
          <w:color w:val="000000"/>
          <w:sz w:val="24"/>
          <w:szCs w:val="24"/>
          <w:lang w:eastAsia="ru-RU"/>
        </w:rPr>
        <w:t xml:space="preserve"> Школой;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3.1.15. обжалование локальных актов Школы в установленном законодательством РФ порядке;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lastRenderedPageBreak/>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3.1.22. ношение часов, аксессуаров и скромных неброских украшений, соответствующих деловому стилю одежды;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3.1.23. обращение в комиссию по урегулированию споров между участниками образовательных отношений.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3.2. Учащиеся </w:t>
      </w:r>
      <w:r w:rsidRPr="006B362C">
        <w:rPr>
          <w:rFonts w:ascii="Times New Roman" w:eastAsia="Times New Roman" w:hAnsi="Times New Roman" w:cs="Times New Roman"/>
          <w:b/>
          <w:color w:val="000000"/>
          <w:sz w:val="24"/>
          <w:szCs w:val="24"/>
          <w:lang w:eastAsia="ru-RU"/>
        </w:rPr>
        <w:t>обязаны</w:t>
      </w:r>
      <w:r w:rsidRPr="00FE5175">
        <w:rPr>
          <w:rFonts w:ascii="Times New Roman" w:eastAsia="Times New Roman" w:hAnsi="Times New Roman" w:cs="Times New Roman"/>
          <w:color w:val="000000"/>
          <w:sz w:val="24"/>
          <w:szCs w:val="24"/>
          <w:lang w:eastAsia="ru-RU"/>
        </w:rPr>
        <w:t>:</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3.2.2. ликвидировать академическую задолженность в сроки, определяемые Школой;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3.2.7. бережно относиться к имуществу Школы;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3.2.8. соблюдать режим организации образовательного процесса, принятый в Школе;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lastRenderedPageBreak/>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3.2.12. своевременно проходить все необходимые медицинские осмотры.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3.3. Учащимся </w:t>
      </w:r>
      <w:r w:rsidRPr="006B362C">
        <w:rPr>
          <w:rFonts w:ascii="Times New Roman" w:eastAsia="Times New Roman" w:hAnsi="Times New Roman" w:cs="Times New Roman"/>
          <w:b/>
          <w:color w:val="000000"/>
          <w:sz w:val="24"/>
          <w:szCs w:val="24"/>
          <w:lang w:eastAsia="ru-RU"/>
        </w:rPr>
        <w:t>запрещается</w:t>
      </w:r>
      <w:r w:rsidRPr="00FE5175">
        <w:rPr>
          <w:rFonts w:ascii="Times New Roman" w:eastAsia="Times New Roman" w:hAnsi="Times New Roman" w:cs="Times New Roman"/>
          <w:color w:val="000000"/>
          <w:sz w:val="24"/>
          <w:szCs w:val="24"/>
          <w:lang w:eastAsia="ru-RU"/>
        </w:rPr>
        <w:t>:</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3.3.3. иметь неряшливый и вызывающий внешний вид;</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3.3.4. применять физическую силу в отношении других учащихся, работников Школы и иных лиц;</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FE5175" w:rsidRPr="006B362C" w:rsidRDefault="00FE5175" w:rsidP="006B362C">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4"/>
          <w:lang w:eastAsia="ru-RU"/>
        </w:rPr>
      </w:pPr>
      <w:r w:rsidRPr="006B362C">
        <w:rPr>
          <w:rFonts w:ascii="Times New Roman" w:eastAsia="Times New Roman" w:hAnsi="Times New Roman" w:cs="Times New Roman"/>
          <w:b/>
          <w:bCs/>
          <w:color w:val="000000"/>
          <w:sz w:val="24"/>
          <w:szCs w:val="24"/>
          <w:lang w:eastAsia="ru-RU"/>
        </w:rPr>
        <w:t>4. Поощрения и дисциплинарное воздействие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4.1. За образцовое выполнение своих обязанностей, повышение качества </w:t>
      </w:r>
      <w:proofErr w:type="spellStart"/>
      <w:r w:rsidRPr="00FE5175">
        <w:rPr>
          <w:rFonts w:ascii="Times New Roman" w:eastAsia="Times New Roman" w:hAnsi="Times New Roman" w:cs="Times New Roman"/>
          <w:color w:val="000000"/>
          <w:sz w:val="24"/>
          <w:szCs w:val="24"/>
          <w:lang w:eastAsia="ru-RU"/>
        </w:rPr>
        <w:t>обученности</w:t>
      </w:r>
      <w:proofErr w:type="spellEnd"/>
      <w:r w:rsidRPr="00FE5175">
        <w:rPr>
          <w:rFonts w:ascii="Times New Roman" w:eastAsia="Times New Roman" w:hAnsi="Times New Roman" w:cs="Times New Roman"/>
          <w:color w:val="000000"/>
          <w:sz w:val="24"/>
          <w:szCs w:val="24"/>
          <w:lang w:eastAsia="ru-RU"/>
        </w:rPr>
        <w:t xml:space="preserve">, безупречную учебу, достижения на олимпиадах, конкурсах, смотрах и за другие достижения в учебной и </w:t>
      </w:r>
      <w:proofErr w:type="spellStart"/>
      <w:r w:rsidRPr="00FE5175">
        <w:rPr>
          <w:rFonts w:ascii="Times New Roman" w:eastAsia="Times New Roman" w:hAnsi="Times New Roman" w:cs="Times New Roman"/>
          <w:color w:val="000000"/>
          <w:sz w:val="24"/>
          <w:szCs w:val="24"/>
          <w:lang w:eastAsia="ru-RU"/>
        </w:rPr>
        <w:t>внеучебной</w:t>
      </w:r>
      <w:proofErr w:type="spellEnd"/>
      <w:r w:rsidRPr="00FE5175">
        <w:rPr>
          <w:rFonts w:ascii="Times New Roman" w:eastAsia="Times New Roman" w:hAnsi="Times New Roman" w:cs="Times New Roman"/>
          <w:color w:val="000000"/>
          <w:sz w:val="24"/>
          <w:szCs w:val="24"/>
          <w:lang w:eastAsia="ru-RU"/>
        </w:rPr>
        <w:t xml:space="preserve"> деятельности к учащимся школы могут быть применены следующие виды поощрений:</w:t>
      </w:r>
    </w:p>
    <w:p w:rsidR="00FE5175" w:rsidRPr="00FE5175" w:rsidRDefault="00FE5175" w:rsidP="006B362C">
      <w:pPr>
        <w:shd w:val="clear" w:color="auto" w:fill="FFFFFF"/>
        <w:spacing w:before="240" w:after="240" w:line="240" w:lineRule="auto"/>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объявление благодарности учащемуся;</w:t>
      </w:r>
      <w:r w:rsidRPr="00FE5175">
        <w:rPr>
          <w:rFonts w:ascii="Times New Roman" w:eastAsia="Times New Roman" w:hAnsi="Times New Roman" w:cs="Times New Roman"/>
          <w:color w:val="000000"/>
          <w:sz w:val="24"/>
          <w:szCs w:val="24"/>
          <w:lang w:eastAsia="ru-RU"/>
        </w:rPr>
        <w:br/>
        <w:t>направление благодарственного письма родителям (законным представителям) учащегося;</w:t>
      </w:r>
      <w:r w:rsidRPr="00FE5175">
        <w:rPr>
          <w:rFonts w:ascii="Times New Roman" w:eastAsia="Times New Roman" w:hAnsi="Times New Roman" w:cs="Times New Roman"/>
          <w:color w:val="000000"/>
          <w:sz w:val="24"/>
          <w:szCs w:val="24"/>
          <w:lang w:eastAsia="ru-RU"/>
        </w:rPr>
        <w:br/>
        <w:t>награждение почетной грамотой и (или) дипломом;</w:t>
      </w:r>
      <w:r w:rsidRPr="00FE5175">
        <w:rPr>
          <w:rFonts w:ascii="Times New Roman" w:eastAsia="Times New Roman" w:hAnsi="Times New Roman" w:cs="Times New Roman"/>
          <w:color w:val="000000"/>
          <w:sz w:val="24"/>
          <w:szCs w:val="24"/>
          <w:lang w:eastAsia="ru-RU"/>
        </w:rPr>
        <w:br/>
        <w:t>награждение ценным подарком;</w:t>
      </w:r>
      <w:r w:rsidRPr="00FE5175">
        <w:rPr>
          <w:rFonts w:ascii="Times New Roman" w:eastAsia="Times New Roman" w:hAnsi="Times New Roman" w:cs="Times New Roman"/>
          <w:color w:val="000000"/>
          <w:sz w:val="24"/>
          <w:szCs w:val="24"/>
          <w:lang w:eastAsia="ru-RU"/>
        </w:rPr>
        <w:br/>
        <w:t>представление к награждению золотой или серебряной медалью.</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4.2. Процедура применения поощрений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lastRenderedPageBreak/>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4.2.</w:t>
      </w:r>
      <w:r w:rsidR="006B362C">
        <w:rPr>
          <w:rFonts w:ascii="Times New Roman" w:eastAsia="Times New Roman" w:hAnsi="Times New Roman" w:cs="Times New Roman"/>
          <w:color w:val="000000"/>
          <w:sz w:val="24"/>
          <w:szCs w:val="24"/>
          <w:lang w:eastAsia="ru-RU"/>
        </w:rPr>
        <w:t>4</w:t>
      </w:r>
      <w:r w:rsidRPr="00FE5175">
        <w:rPr>
          <w:rFonts w:ascii="Times New Roman" w:eastAsia="Times New Roman" w:hAnsi="Times New Roman" w:cs="Times New Roman"/>
          <w:color w:val="000000"/>
          <w:sz w:val="24"/>
          <w:szCs w:val="24"/>
          <w:lang w:eastAsia="ru-RU"/>
        </w:rPr>
        <w:t>.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FE5175" w:rsidRPr="00FE5175" w:rsidRDefault="00FE5175" w:rsidP="006B362C">
      <w:pPr>
        <w:shd w:val="clear" w:color="auto" w:fill="FFFFFF"/>
        <w:spacing w:before="240" w:after="240" w:line="240" w:lineRule="auto"/>
        <w:ind w:firstLine="480"/>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меры воспитательного характера;</w:t>
      </w:r>
      <w:r w:rsidR="006B362C">
        <w:rPr>
          <w:rFonts w:ascii="Times New Roman" w:eastAsia="Times New Roman" w:hAnsi="Times New Roman" w:cs="Times New Roman"/>
          <w:color w:val="000000"/>
          <w:sz w:val="24"/>
          <w:szCs w:val="24"/>
          <w:lang w:eastAsia="ru-RU"/>
        </w:rPr>
        <w:t xml:space="preserve"> </w:t>
      </w:r>
      <w:r w:rsidRPr="00FE5175">
        <w:rPr>
          <w:rFonts w:ascii="Times New Roman" w:eastAsia="Times New Roman" w:hAnsi="Times New Roman" w:cs="Times New Roman"/>
          <w:color w:val="000000"/>
          <w:sz w:val="24"/>
          <w:szCs w:val="24"/>
          <w:lang w:eastAsia="ru-RU"/>
        </w:rPr>
        <w:t>дисциплинарные взыскания.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4.5. К учащимся могут быть применены следующие меры дисциплинарного взыскания:</w:t>
      </w:r>
    </w:p>
    <w:p w:rsidR="00FE5175" w:rsidRPr="00FE5175" w:rsidRDefault="00FE5175" w:rsidP="006B362C">
      <w:pPr>
        <w:shd w:val="clear" w:color="auto" w:fill="FFFFFF"/>
        <w:spacing w:before="240" w:after="240" w:line="240" w:lineRule="auto"/>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замечание;</w:t>
      </w:r>
      <w:r w:rsidRPr="00FE5175">
        <w:rPr>
          <w:rFonts w:ascii="Times New Roman" w:eastAsia="Times New Roman" w:hAnsi="Times New Roman" w:cs="Times New Roman"/>
          <w:color w:val="000000"/>
          <w:sz w:val="24"/>
          <w:szCs w:val="24"/>
          <w:lang w:eastAsia="ru-RU"/>
        </w:rPr>
        <w:br/>
        <w:t>выговор;</w:t>
      </w:r>
      <w:r w:rsidRPr="00FE5175">
        <w:rPr>
          <w:rFonts w:ascii="Times New Roman" w:eastAsia="Times New Roman" w:hAnsi="Times New Roman" w:cs="Times New Roman"/>
          <w:color w:val="000000"/>
          <w:sz w:val="24"/>
          <w:szCs w:val="24"/>
          <w:lang w:eastAsia="ru-RU"/>
        </w:rPr>
        <w:br/>
        <w:t>отчисление из Школы.</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 Применение дисциплинарных взысканий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4.6.1. </w:t>
      </w:r>
      <w:proofErr w:type="gramStart"/>
      <w:r w:rsidRPr="00FE5175">
        <w:rPr>
          <w:rFonts w:ascii="Times New Roman" w:eastAsia="Times New Roman" w:hAnsi="Times New Roman" w:cs="Times New Roman"/>
          <w:color w:val="000000"/>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За каждый дисциплинарный проступок может быть применено только одно дисциплинарное взыскание.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4.6.4. При получении письменного заявления о совершении учащимся дисциплинарного проступка директор в течение трех рабочих дней передает его в </w:t>
      </w:r>
      <w:r w:rsidRPr="00FE5175">
        <w:rPr>
          <w:rFonts w:ascii="Times New Roman" w:eastAsia="Times New Roman" w:hAnsi="Times New Roman" w:cs="Times New Roman"/>
          <w:color w:val="000000"/>
          <w:sz w:val="24"/>
          <w:szCs w:val="24"/>
          <w:lang w:eastAsia="ru-RU"/>
        </w:rPr>
        <w:lastRenderedPageBreak/>
        <w:t>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 xml:space="preserve">4.6.6. </w:t>
      </w:r>
      <w:proofErr w:type="gramStart"/>
      <w:r w:rsidRPr="00FE5175">
        <w:rPr>
          <w:rFonts w:ascii="Times New Roman" w:eastAsia="Times New Roman" w:hAnsi="Times New Roman" w:cs="Times New Roman"/>
          <w:color w:val="000000"/>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FE5175" w:rsidRPr="006B362C" w:rsidRDefault="00FE5175" w:rsidP="006B362C">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4"/>
          <w:szCs w:val="24"/>
          <w:lang w:eastAsia="ru-RU"/>
        </w:rPr>
      </w:pPr>
      <w:r w:rsidRPr="006B362C">
        <w:rPr>
          <w:rFonts w:ascii="Times New Roman" w:eastAsia="Times New Roman" w:hAnsi="Times New Roman" w:cs="Times New Roman"/>
          <w:b/>
          <w:bCs/>
          <w:color w:val="000000"/>
          <w:sz w:val="24"/>
          <w:szCs w:val="24"/>
          <w:lang w:eastAsia="ru-RU"/>
        </w:rPr>
        <w:t>5. Защита прав учащихся</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lastRenderedPageBreak/>
        <w:t>5.1. В целях защиты своих прав учащиеся и их законные представители самостоятельно или через своих представителей вправе:</w:t>
      </w:r>
    </w:p>
    <w:p w:rsidR="00FE5175" w:rsidRPr="00FE5175" w:rsidRDefault="00FE5175" w:rsidP="00FE5175">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FE5175">
        <w:rPr>
          <w:rFonts w:ascii="Times New Roman" w:eastAsia="Times New Roman" w:hAnsi="Times New Roman" w:cs="Times New Roman"/>
          <w:color w:val="000000"/>
          <w:sz w:val="24"/>
          <w:szCs w:val="24"/>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FE5175">
        <w:rPr>
          <w:rFonts w:ascii="Times New Roman" w:eastAsia="Times New Roman" w:hAnsi="Times New Roman" w:cs="Times New Roman"/>
          <w:color w:val="000000"/>
          <w:sz w:val="24"/>
          <w:szCs w:val="24"/>
          <w:lang w:eastAsia="ru-RU"/>
        </w:rPr>
        <w:br/>
        <w:t>обращаться в комиссию по урегулированию споров между участниками образовательных отношений;</w:t>
      </w:r>
      <w:r w:rsidRPr="00FE5175">
        <w:rPr>
          <w:rFonts w:ascii="Times New Roman" w:eastAsia="Times New Roman" w:hAnsi="Times New Roman" w:cs="Times New Roman"/>
          <w:color w:val="000000"/>
          <w:sz w:val="24"/>
          <w:szCs w:val="24"/>
          <w:lang w:eastAsia="ru-RU"/>
        </w:rPr>
        <w:br/>
        <w:t>использовать не запрещенные законодательством РФ иные способы защиты своих прав и законных интересов.</w:t>
      </w:r>
    </w:p>
    <w:p w:rsidR="002812DB" w:rsidRPr="00FE5175" w:rsidRDefault="002812DB"/>
    <w:sectPr w:rsidR="002812DB" w:rsidRPr="00FE5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3B"/>
    <w:rsid w:val="002812DB"/>
    <w:rsid w:val="002B1C56"/>
    <w:rsid w:val="00316AB5"/>
    <w:rsid w:val="00416672"/>
    <w:rsid w:val="00551936"/>
    <w:rsid w:val="006B362C"/>
    <w:rsid w:val="007637CF"/>
    <w:rsid w:val="0080273B"/>
    <w:rsid w:val="00826506"/>
    <w:rsid w:val="00957C79"/>
    <w:rsid w:val="00A75C5F"/>
    <w:rsid w:val="00B96D06"/>
    <w:rsid w:val="00BE2C8C"/>
    <w:rsid w:val="00BF4BEE"/>
    <w:rsid w:val="00F12AEC"/>
    <w:rsid w:val="00F8197B"/>
    <w:rsid w:val="00FA583A"/>
    <w:rsid w:val="00FC3DDF"/>
    <w:rsid w:val="00FE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68441">
      <w:bodyDiv w:val="1"/>
      <w:marLeft w:val="0"/>
      <w:marRight w:val="0"/>
      <w:marTop w:val="0"/>
      <w:marBottom w:val="0"/>
      <w:divBdr>
        <w:top w:val="none" w:sz="0" w:space="0" w:color="auto"/>
        <w:left w:val="none" w:sz="0" w:space="0" w:color="auto"/>
        <w:bottom w:val="none" w:sz="0" w:space="0" w:color="auto"/>
        <w:right w:val="none" w:sz="0" w:space="0" w:color="auto"/>
      </w:divBdr>
      <w:divsChild>
        <w:div w:id="802583060">
          <w:marLeft w:val="0"/>
          <w:marRight w:val="0"/>
          <w:marTop w:val="0"/>
          <w:marBottom w:val="0"/>
          <w:divBdr>
            <w:top w:val="none" w:sz="0" w:space="0" w:color="auto"/>
            <w:left w:val="none" w:sz="0" w:space="0" w:color="auto"/>
            <w:bottom w:val="none" w:sz="0" w:space="0" w:color="auto"/>
            <w:right w:val="none" w:sz="0" w:space="0" w:color="auto"/>
          </w:divBdr>
          <w:divsChild>
            <w:div w:id="1664623764">
              <w:marLeft w:val="0"/>
              <w:marRight w:val="0"/>
              <w:marTop w:val="0"/>
              <w:marBottom w:val="120"/>
              <w:divBdr>
                <w:top w:val="none" w:sz="0" w:space="0" w:color="auto"/>
                <w:left w:val="none" w:sz="0" w:space="0" w:color="auto"/>
                <w:bottom w:val="none" w:sz="0" w:space="0" w:color="auto"/>
                <w:right w:val="none" w:sz="0" w:space="0" w:color="auto"/>
              </w:divBdr>
              <w:divsChild>
                <w:div w:id="348529689">
                  <w:marLeft w:val="0"/>
                  <w:marRight w:val="0"/>
                  <w:marTop w:val="0"/>
                  <w:marBottom w:val="0"/>
                  <w:divBdr>
                    <w:top w:val="none" w:sz="0" w:space="0" w:color="auto"/>
                    <w:left w:val="none" w:sz="0" w:space="0" w:color="auto"/>
                    <w:bottom w:val="none" w:sz="0" w:space="0" w:color="auto"/>
                    <w:right w:val="none" w:sz="0" w:space="0" w:color="auto"/>
                  </w:divBdr>
                  <w:divsChild>
                    <w:div w:id="8072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5153">
              <w:marLeft w:val="0"/>
              <w:marRight w:val="0"/>
              <w:marTop w:val="0"/>
              <w:marBottom w:val="120"/>
              <w:divBdr>
                <w:top w:val="none" w:sz="0" w:space="0" w:color="auto"/>
                <w:left w:val="none" w:sz="0" w:space="0" w:color="auto"/>
                <w:bottom w:val="none" w:sz="0" w:space="0" w:color="auto"/>
                <w:right w:val="none" w:sz="0" w:space="0" w:color="auto"/>
              </w:divBdr>
              <w:divsChild>
                <w:div w:id="203517363">
                  <w:marLeft w:val="0"/>
                  <w:marRight w:val="0"/>
                  <w:marTop w:val="0"/>
                  <w:marBottom w:val="0"/>
                  <w:divBdr>
                    <w:top w:val="none" w:sz="0" w:space="0" w:color="auto"/>
                    <w:left w:val="none" w:sz="0" w:space="0" w:color="auto"/>
                    <w:bottom w:val="none" w:sz="0" w:space="0" w:color="auto"/>
                    <w:right w:val="none" w:sz="0" w:space="0" w:color="auto"/>
                  </w:divBdr>
                  <w:divsChild>
                    <w:div w:id="14547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273--84d1f.xn--p1ai/zakonodatelstvo/postanovlenie-glavnogo-gosudarstvennogo-sanitarnogo-vracha-rossiyskoy-federacii-ot" TargetMode="External"/><Relationship Id="rId3" Type="http://schemas.openxmlformats.org/officeDocument/2006/relationships/settings" Target="settings.xml"/><Relationship Id="rId7" Type="http://schemas.openxmlformats.org/officeDocument/2006/relationships/hyperlink" Target="https://xn--273--84d1f.xn--p1ai/akty_minobrnauki_rossii/prikaz-minobrnauki-rf-ot-15032013-no-1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273--84d1f.xn--p1ai/zakonodatelstvo/federalnyy-zakon-ot-29-dekabrya-2012-g-no-273-fz-ob-obrazovanii-v-rf"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/uDi52vsi6PoV9fj33Gt8lPnumPtPvbLG8tAka5K0HM=</DigestValue>
    </Reference>
    <Reference URI="#idOfficeObject" Type="http://www.w3.org/2000/09/xmldsig#Object">
      <DigestMethod Algorithm="urn:ietf:params:xml:ns:cpxmlsec:algorithms:gostr34112012-256"/>
      <DigestValue>exyNLIVav+NLA1bCl40OLsTPq3qkKE6rwEKTa6/9m2E=</DigestValue>
    </Reference>
    <Reference URI="#idSignedProperties" Type="http://uri.etsi.org/01903#SignedProperties">
      <Transforms>
        <Transform Algorithm="http://www.w3.org/TR/2001/REC-xml-c14n-20010315"/>
      </Transforms>
      <DigestMethod Algorithm="urn:ietf:params:xml:ns:cpxmlsec:algorithms:gostr34112012-256"/>
      <DigestValue>knJVnJGLIkcUhMKGk2ClkUomVdvcgaF/dxi3CNPPzSo=</DigestValue>
    </Reference>
    <Reference URI="#idValidSigLnImg" Type="http://www.w3.org/2000/09/xmldsig#Object">
      <DigestMethod Algorithm="urn:ietf:params:xml:ns:cpxmlsec:algorithms:gostr34112012-256"/>
      <DigestValue>3X+5iaV+t0ynMBbMlMTyKCYMd06EoBupibLv7SPmGuE=</DigestValue>
    </Reference>
    <Reference URI="#idInvalidSigLnImg" Type="http://www.w3.org/2000/09/xmldsig#Object">
      <DigestMethod Algorithm="urn:ietf:params:xml:ns:cpxmlsec:algorithms:gostr34112012-256"/>
      <DigestValue>aPYr2aWFrcSXgjYX80uVSkJeK4EeaWT0fFwNcRRtE4E=</DigestValue>
    </Reference>
  </SignedInfo>
  <SignatureValue>gbmd8DIbK7vpt3INyt6w+Mz5Jt+/PfdfCrG5OEGG9K+DWhQceCOhlVZIV4Ceu4WH
pu1Nrd0HCl4hZh4d+xEBlg==</SignatureValue>
  <KeyInfo>
    <X509Data>
      <X509Certificate>MIII7DCCCJmgAwIBAgIRAKCHJf5Vu3P2LZ+sC5EU1SEwCgYIKoUDBwEBAwIwggFX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gdGB0LjQuDAeFw0yMjA4MjkwMjUwMDBaFw0yMzExMjIwMjUwMDBaMIIB6TELMAkG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bG9jYWwvY3JsL3VjZmtfMjAyMi5jcnQwHQYDVR0OBBYEFEsKjCd1eh0OtNa2Rf2w
l6vMxvuyMIIBdwYDVR0jBIIBbjCCAWqAFB2AJtKJYucEgY8eSuircpJ2Ld09oYIB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9jAKBggqhQMHAQEDAgNBAF/A5ED0bOxpBR9fF38T+g2ixCYQzV1BPIk1CpVQSRGQ
9MbLGpJEwy8+XwC7jU5CuHkRjeRC/2O+aiSK6DrFRsk=</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yshCj0NNxpndHBFJlr3FAuzpDt4=</DigestValue>
      </Reference>
      <Reference URI="/word/stylesWithEffects.xml?ContentType=application/vnd.ms-word.stylesWithEffects+xml">
        <DigestMethod Algorithm="http://www.w3.org/2000/09/xmldsig#sha1"/>
        <DigestValue>VRRuJeiSmZJ/PDWOQ2bRvAt+Okg=</DigestValue>
      </Reference>
      <Reference URI="/word/webSettings.xml?ContentType=application/vnd.openxmlformats-officedocument.wordprocessingml.webSettings+xml">
        <DigestMethod Algorithm="http://www.w3.org/2000/09/xmldsig#sha1"/>
        <DigestValue>S1woF7liF5b7pVKj+qd+fGzpMz8=</DigestValue>
      </Reference>
      <Reference URI="/word/settings.xml?ContentType=application/vnd.openxmlformats-officedocument.wordprocessingml.settings+xml">
        <DigestMethod Algorithm="http://www.w3.org/2000/09/xmldsig#sha1"/>
        <DigestValue>eBkgAs7WZ8FI47ZSIYkct9RV3Fs=</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spl4Y098REydX6zmBbMUzDxd3Mw=</DigestValue>
      </Reference>
      <Reference URI="/word/document.xml?ContentType=application/vnd.openxmlformats-officedocument.wordprocessingml.document.main+xml">
        <DigestMethod Algorithm="http://www.w3.org/2000/09/xmldsig#sha1"/>
        <DigestValue>FENtcucVRA0GnSMJhNzlpTmdoxM=</DigestValue>
      </Reference>
      <Reference URI="/word/fontTable.xml?ContentType=application/vnd.openxmlformats-officedocument.wordprocessingml.fontTable+xml">
        <DigestMethod Algorithm="http://www.w3.org/2000/09/xmldsig#sha1"/>
        <DigestValue>upHbTKCSVz22hUNniLlqZnOx9qs=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DmXbLPF32SGuNpR1rmmjnhkvwc8=</DigestValue>
      </Reference>
    </Manifest>
    <SignatureProperties>
      <SignatureProperty Id="idSignatureTime" Target="#idPackageSignature">
        <mdssi:SignatureTime>
          <mdssi:Format>YYYY-MM-DDThh:mm:ssTZD</mdssi:Format>
          <mdssi:Value>2023-02-07T04:02:44Z</mdssi:Value>
        </mdssi:SignatureTime>
      </SignatureProperty>
    </SignatureProperties>
  </Object>
  <Object Id="idOfficeObject">
    <SignatureProperties>
      <SignatureProperty Id="idOfficeV1Details" Target="idPackageSignature">
        <SignatureInfoV1 xmlns="http://schemas.microsoft.com/office/2006/digsig">
          <SetupID>{EC06D711-D1D7-4879-B9F8-1D6A4553E5D7}</SetupID>
          <SignatureText>УТВЕРЖДАЮ</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2023-02-07T04:02:44Z</xd:SigningTime>
          <xd:SigningCertificate>
            <xd:Cert>
              <xd:CertDigest>
                <DigestMethod Algorithm="http://www.w3.org/2000/09/xmldsig#sha1"/>
                <DigestValue>1Yy58m5uOJ9tQXFf840mwWlAStQ=</DigestValue>
              </xd:CertDigest>
              <xd:IssuerSerial>
                <X509IssuerName>E=uc_fk@roskazna.ru, S=77 Москва, ИНН ЮЛ=7710568760, ОГРН=1047797019830, STREET="Большой Златоустинский переулок, д. 6, строение 1", L=г. Москва, C=RU, O=Казначейство России, CN=Казначейство России</X509IssuerName>
                <X509SerialNumber>213378210001130197705822555515468961057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BDIwAApBEAACBFTUYAAAEASBsAAKoAAAAG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1NDIAAAAAAAlAAAADAAAAAEAAABMAAAAZAAAAAAAAAAAAAAA/wAAAH8AAAAAAAAAAAAAAAABAACAAAAAIQDwAAAAAAAAAAAAAACAPwAAAAAAAAAAAACAPwAAAAAAAAAAAAAAAAAAAAAAAAAAAAAAAAAAAAAAAAAAJQAAAAwAAAAAAACAKAAAAAwAAAABAAAAJwAAABgAAAABAAAAAAAAANTQyA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A4rJZCALq6ZTiQNY44AQAAAIyJiTjwjoo4AGq/A5A1jjgBAAAAjImJOKSJiTjgZr8D4Ga/A/SWQgAdgWA4VAaOOAEAAACMiYk4AJdCAIAB3HUOXNd14FvXdQCXQgBkAQAAAAAAAAAAAACXYvp2l2L6dhB7LQAACAAAAAIAAAAAAAAol0IALGr6dgAAAAAAAAAAWJhCAAYAAABMmEIABgAAAAAAAAAAAAAATJhCAGCXQgD26vl2AAAAAAACAAAAAEIABgAAAEyYQgAGAAAATBL7dgAAAAAAAAAATJhCAAYAAAAgT98BjJdCAJ4u+XYAAAAAAAIAAEyYQ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CrCg1CchwNQgoAAABQAAAADQAAAEwAAAAAAAAAAAAAAAAAAAD//////////2gAAAAlBDAEMQQwBEAEPgQyBDAEIAAfBC4AEQQuAAAABgAAAAYAAAAGAAAABgAAAAYAAAAGAAAABgAAAAYAAAADAAAABwAAAAQAAAAGAAAABA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UAAAAAAAAA////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KsKDUJyHA1CCgAAAHAAAAAkAAAATAAAAAQAAAAJAAAAcAAAAO0AAAB9AAAAlAAAAB8EPgQ0BD8EOARBBDAEPQQ+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Object>
  <Object Id="idInvalidSigLnImg">AQAAAGwAAAAAAAAAAAAAAP8AAAB/AAAAAAAAAAAAAABDIwAApBEAACBFTUYAAAEAJB8AALAAAAAG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1NDIAAAAAAAlAAAADAAAAAEAAABMAAAAZAAAAAAAAAAAAAAA/wAAAH8AAAAAAAAAAAAAAAABAACAAAAAIQDwAAAAAAAAAAAAAACAPwAAAAAAAAAAAACAPwAAAAAAAAAAAAAAAAAAAAAAAAAAAAAAAAAAAAAAAAAAJQAAAAwAAAAAAACAKAAAAAwAAAABAAAAJwAAABgAAAABAAAAAAAAANTQyA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BxOFCkQgDMAAAAgARaALSlQgAAAAAAmKRCAEAScThQpEIAgARaAAEAAACABFoAAQAAAFwScTgBAgAAnKVCACCmLQCUpUIAgARaAESkQgCAAdx1DlzXdeBb13VEpEIAZAEAAAAAAAAAAAAAl2L6dpdi+nZYeS0AAAgAAAACAAAAAAAAbKRCACxq+nYAAAAAAAAAAJ6lQgAHAAAAkKVCAAcAAAAAAAAAAAAAAJClQgCkpEIA9ur5dgAAAAAAAgAAAABCAAcAAACQpUIABwAAAEwS+3YAAAAAAAAAAJClQgAHAAAAIE/fAdCkQgCeLvl2AAAAAAACAACQpUI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CTAqD4///yAQAAAAAAAPyr+AWA+P//CABYfvv2//8AAAAAAAAAAOCr+AWA+P////8AAAAAKQAEAAAA8BYfAIAWHwC8gi0A0KZCAIOUWzjwFh8AACspAJ1pWzgAAAAAgBYfALyCLQDAj2MDnWlbOAAAAACAFR8AIE/fAQD4RwP0pkIAFFxbOPACSQD8AQAAMKdCAA1bWzj8AQAAAAAAAJdi+naXYvp2/AEAAAAIAAAAAgAAAAAAAEinQgAsavp2AAAAAAAAAAB6qEIABwAAAGyoQgAHAAAAAAAAAAAAAABsqEIAgKdCAPbq+XYAAAAAAAIAAAAAQgAHAAAAbKhCAAcAAABMEvt2AAAAAAAAAABsqEIABwAAACBP3wGsp0IAni75dgAAAAAAAgAAbKhC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gOKyWQgC6umU4kDWOOAEAAACMiYk48I6KOABqvwOQNY44AQAAAIyJiTikiYk44Ga/A+BmvwP0lkIAHYFgOFQGjjgBAAAAjImJOACXQgCAAdx1DlzXdeBb13UAl0IAZAEAAAAAAAAAAAAAl2L6dpdi+nYQey0AAAgAAAACAAAAAAAAKJdCACxq+nYAAAAAAAAAAFiYQgAGAAAATJhCAAYAAAAAAAAAAAAAAEyYQgBgl0IA9ur5dgAAAAAAAgAAAABCAAYAAABMmEIABgAAAEwS+3YAAAAAAAAAAEyYQgAGAAAAIE/fAYyXQgCeLvl2AAAAAAACAABMmEI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kAAABQAAAAUQAAAFwAAAABAAAAqwoNQnIcDUIKAAAAUAAAAA0AAABMAAAAAAAAAAAAAAAAAAAA//////////9oAAAAJQQwBDEEMARABD4EMgQwBCAAHwQuABEELgAAAAYAAAAGAAAABgAAAAYAAAAGAAAABgAAAAYAAAAGAAAAAwAAAAcAAAAEAAAABgAAAAQ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FAAAAAAAAAP///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CrCg1CchwNQgoAAABwAAAAJAAAAEwAAAAEAAAACQAAAHAAAADtAAAAfQAAAJQAAAAfBD4ENAQ/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52</TotalTime>
  <Pages>8</Pages>
  <Words>2661</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Аркадьевна</dc:creator>
  <cp:keywords/>
  <dc:description/>
  <cp:lastModifiedBy>user</cp:lastModifiedBy>
  <cp:revision>17</cp:revision>
  <dcterms:created xsi:type="dcterms:W3CDTF">2023-01-25T03:54:00Z</dcterms:created>
  <dcterms:modified xsi:type="dcterms:W3CDTF">2023-02-07T04:02:00Z</dcterms:modified>
</cp:coreProperties>
</file>